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504C4" w14:textId="77777777" w:rsidR="00E914BB" w:rsidRPr="00DD2E70" w:rsidRDefault="00C05462" w:rsidP="00C05462">
      <w:pPr>
        <w:shd w:val="clear" w:color="auto" w:fill="BDD6EE" w:themeFill="accent1" w:themeFillTint="66"/>
        <w:jc w:val="center"/>
        <w:rPr>
          <w:rFonts w:ascii="Arial" w:hAnsi="Arial" w:cs="Arial"/>
          <w:color w:val="2E2E2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AF660D1" wp14:editId="58ED210B">
            <wp:extent cx="3952875" cy="838200"/>
            <wp:effectExtent l="0" t="0" r="9525" b="0"/>
            <wp:docPr id="1" name="Picture 1" descr="https://www.facultydiversity.org/0248c1a0d23505daed1c11f7f5156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ultydiversity.org/0248c1a0d23505daed1c11f7f515669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32D" w:rsidRPr="00DD2E70">
        <w:rPr>
          <w:rFonts w:ascii="Arial" w:hAnsi="Arial" w:cs="Arial"/>
          <w:color w:val="2E2E2E"/>
        </w:rPr>
        <w:t xml:space="preserve"> </w:t>
      </w:r>
    </w:p>
    <w:p w14:paraId="0634D056" w14:textId="59284554" w:rsidR="0083032D" w:rsidRDefault="00586999" w:rsidP="00586999">
      <w:pPr>
        <w:rPr>
          <w:rFonts w:ascii="Arial" w:hAnsi="Arial" w:cs="Arial"/>
          <w:color w:val="2E2E2E"/>
        </w:rPr>
      </w:pPr>
      <w:r>
        <w:rPr>
          <w:rFonts w:ascii="Arial" w:hAnsi="Arial" w:cs="Arial"/>
          <w:color w:val="2E2E2E"/>
        </w:rPr>
        <w:t>C</w:t>
      </w:r>
      <w:r w:rsidR="0083032D" w:rsidRPr="00DD2E70">
        <w:rPr>
          <w:rFonts w:ascii="Arial" w:hAnsi="Arial" w:cs="Arial"/>
          <w:color w:val="2E2E2E"/>
        </w:rPr>
        <w:t>ETL is pleased to be sponsoring the next cohort to experience The National Center for Faculty Development and Diversity’s</w:t>
      </w:r>
      <w:r w:rsidR="0033195B">
        <w:rPr>
          <w:rFonts w:ascii="Arial" w:hAnsi="Arial" w:cs="Arial"/>
          <w:color w:val="2E2E2E"/>
        </w:rPr>
        <w:t xml:space="preserve"> (NCFDD)</w:t>
      </w:r>
      <w:r w:rsidR="0083032D" w:rsidRPr="00DD2E70">
        <w:rPr>
          <w:rFonts w:ascii="Arial" w:hAnsi="Arial" w:cs="Arial"/>
          <w:color w:val="2E2E2E"/>
        </w:rPr>
        <w:t xml:space="preserve"> </w:t>
      </w:r>
      <w:r w:rsidR="00DD2E70" w:rsidRPr="00DD2E70">
        <w:rPr>
          <w:rFonts w:ascii="Arial" w:hAnsi="Arial" w:cs="Arial"/>
          <w:color w:val="2E2E2E"/>
        </w:rPr>
        <w:t>Faculty</w:t>
      </w:r>
      <w:r w:rsidR="0083032D" w:rsidRPr="00DD2E70">
        <w:rPr>
          <w:rFonts w:ascii="Arial" w:hAnsi="Arial" w:cs="Arial"/>
          <w:color w:val="2E2E2E"/>
        </w:rPr>
        <w:t xml:space="preserve"> Success Program</w:t>
      </w:r>
      <w:r w:rsidR="0033195B">
        <w:rPr>
          <w:rFonts w:ascii="Arial" w:hAnsi="Arial" w:cs="Arial"/>
          <w:color w:val="2E2E2E"/>
        </w:rPr>
        <w:t xml:space="preserve"> (FSP)</w:t>
      </w:r>
      <w:r w:rsidR="0083032D" w:rsidRPr="00DD2E70">
        <w:rPr>
          <w:rFonts w:ascii="Arial" w:hAnsi="Arial" w:cs="Arial"/>
          <w:color w:val="2E2E2E"/>
        </w:rPr>
        <w:t xml:space="preserve">. We are </w:t>
      </w:r>
      <w:r w:rsidR="00DD2E70" w:rsidRPr="00DD2E70">
        <w:rPr>
          <w:rFonts w:ascii="Arial" w:hAnsi="Arial" w:cs="Arial"/>
          <w:color w:val="2E2E2E"/>
        </w:rPr>
        <w:t xml:space="preserve">seeking </w:t>
      </w:r>
      <w:r w:rsidR="00184E26">
        <w:rPr>
          <w:rFonts w:ascii="Arial" w:hAnsi="Arial" w:cs="Arial"/>
          <w:color w:val="2E2E2E"/>
        </w:rPr>
        <w:t xml:space="preserve">junior </w:t>
      </w:r>
      <w:r w:rsidR="00DD2E70">
        <w:rPr>
          <w:rFonts w:ascii="Arial" w:hAnsi="Arial" w:cs="Arial"/>
          <w:color w:val="2E2E2E"/>
        </w:rPr>
        <w:t>tenure</w:t>
      </w:r>
      <w:r w:rsidR="0083032D">
        <w:rPr>
          <w:rFonts w:ascii="Arial" w:hAnsi="Arial" w:cs="Arial"/>
          <w:color w:val="2E2E2E"/>
        </w:rPr>
        <w:t xml:space="preserve">-track faculty who are looking to improve </w:t>
      </w:r>
      <w:r w:rsidR="0033195B">
        <w:rPr>
          <w:rFonts w:ascii="Arial" w:hAnsi="Arial" w:cs="Arial"/>
          <w:color w:val="2E2E2E"/>
        </w:rPr>
        <w:t xml:space="preserve">their writing and </w:t>
      </w:r>
      <w:r w:rsidR="0083032D">
        <w:rPr>
          <w:rFonts w:ascii="Arial" w:hAnsi="Arial" w:cs="Arial"/>
          <w:color w:val="2E2E2E"/>
        </w:rPr>
        <w:t xml:space="preserve">research productivity through accountability, coaching, and peer support. The program </w:t>
      </w:r>
      <w:r w:rsidR="0033195B">
        <w:rPr>
          <w:rFonts w:ascii="Arial" w:hAnsi="Arial" w:cs="Arial"/>
          <w:color w:val="2E2E2E"/>
        </w:rPr>
        <w:t xml:space="preserve">also </w:t>
      </w:r>
      <w:r w:rsidR="0083032D">
        <w:rPr>
          <w:rFonts w:ascii="Arial" w:hAnsi="Arial" w:cs="Arial"/>
          <w:color w:val="2E2E2E"/>
        </w:rPr>
        <w:t>supports work-life balance and enhances personal growth through active mentorship.</w:t>
      </w:r>
    </w:p>
    <w:p w14:paraId="332933E8" w14:textId="77777777" w:rsidR="0083032D" w:rsidRDefault="0053331D">
      <w:pPr>
        <w:rPr>
          <w:rFonts w:ascii="Arial" w:hAnsi="Arial" w:cs="Arial"/>
          <w:color w:val="2E2E2E"/>
        </w:rPr>
      </w:pPr>
      <w:r>
        <w:rPr>
          <w:rFonts w:ascii="Arial" w:hAnsi="Arial" w:cs="Arial"/>
          <w:color w:val="2E2E2E"/>
        </w:rPr>
        <w:t>Please n</w:t>
      </w:r>
      <w:r w:rsidR="0083032D">
        <w:rPr>
          <w:rFonts w:ascii="Arial" w:hAnsi="Arial" w:cs="Arial"/>
          <w:color w:val="2E2E2E"/>
        </w:rPr>
        <w:t>ote: The FSP program is time intensive. Faculty will be asked to:</w:t>
      </w:r>
    </w:p>
    <w:p w14:paraId="4EB91BC1" w14:textId="77777777" w:rsidR="00C05462" w:rsidRDefault="00C05462" w:rsidP="0033195B">
      <w:pPr>
        <w:pStyle w:val="ListParagraph"/>
        <w:numPr>
          <w:ilvl w:val="0"/>
          <w:numId w:val="1"/>
        </w:numPr>
        <w:rPr>
          <w:rFonts w:ascii="Arial" w:hAnsi="Arial" w:cs="Arial"/>
          <w:color w:val="2E2E2E"/>
        </w:rPr>
      </w:pPr>
      <w:r>
        <w:rPr>
          <w:rFonts w:ascii="Arial" w:hAnsi="Arial" w:cs="Arial"/>
          <w:color w:val="2E2E2E"/>
        </w:rPr>
        <w:t>Participate fully in the entire 12 week program</w:t>
      </w:r>
    </w:p>
    <w:p w14:paraId="2E6A981A" w14:textId="77777777" w:rsidR="0083032D" w:rsidRPr="0033195B" w:rsidRDefault="0083032D" w:rsidP="0033195B">
      <w:pPr>
        <w:pStyle w:val="ListParagraph"/>
        <w:numPr>
          <w:ilvl w:val="0"/>
          <w:numId w:val="1"/>
        </w:numPr>
        <w:rPr>
          <w:rFonts w:ascii="Arial" w:hAnsi="Arial" w:cs="Arial"/>
          <w:color w:val="2E2E2E"/>
        </w:rPr>
      </w:pPr>
      <w:r w:rsidRPr="0033195B">
        <w:rPr>
          <w:rFonts w:ascii="Arial" w:hAnsi="Arial" w:cs="Arial"/>
          <w:color w:val="2E2E2E"/>
        </w:rPr>
        <w:t>Write 30 minutes a day</w:t>
      </w:r>
    </w:p>
    <w:p w14:paraId="4A59E0E1" w14:textId="77777777" w:rsidR="0083032D" w:rsidRPr="0033195B" w:rsidRDefault="0083032D" w:rsidP="0033195B">
      <w:pPr>
        <w:pStyle w:val="ListParagraph"/>
        <w:numPr>
          <w:ilvl w:val="0"/>
          <w:numId w:val="1"/>
        </w:numPr>
        <w:rPr>
          <w:rFonts w:ascii="Arial" w:hAnsi="Arial" w:cs="Arial"/>
          <w:color w:val="2E2E2E"/>
        </w:rPr>
      </w:pPr>
      <w:r w:rsidRPr="0033195B">
        <w:rPr>
          <w:rFonts w:ascii="Arial" w:hAnsi="Arial" w:cs="Arial"/>
          <w:color w:val="2E2E2E"/>
        </w:rPr>
        <w:t>Participate in a weekly 1.5 hour cohort phone call</w:t>
      </w:r>
    </w:p>
    <w:p w14:paraId="751503DB" w14:textId="77777777" w:rsidR="00DD2E70" w:rsidRPr="0033195B" w:rsidRDefault="00DD2E70" w:rsidP="0033195B">
      <w:pPr>
        <w:pStyle w:val="ListParagraph"/>
        <w:numPr>
          <w:ilvl w:val="0"/>
          <w:numId w:val="1"/>
        </w:numPr>
        <w:rPr>
          <w:rFonts w:ascii="Arial" w:hAnsi="Arial" w:cs="Arial"/>
          <w:color w:val="2E2E2E"/>
        </w:rPr>
      </w:pPr>
      <w:r w:rsidRPr="0033195B">
        <w:rPr>
          <w:rFonts w:ascii="Arial" w:hAnsi="Arial" w:cs="Arial"/>
          <w:color w:val="2E2E2E"/>
        </w:rPr>
        <w:t xml:space="preserve">Complete weekly training modules which average 45 minutes </w:t>
      </w:r>
    </w:p>
    <w:p w14:paraId="4241ECE2" w14:textId="78F88CE4" w:rsidR="00DD2E70" w:rsidRPr="0033195B" w:rsidRDefault="009B73FA" w:rsidP="0033195B">
      <w:pPr>
        <w:pStyle w:val="ListParagraph"/>
        <w:numPr>
          <w:ilvl w:val="0"/>
          <w:numId w:val="1"/>
        </w:numPr>
        <w:rPr>
          <w:rFonts w:ascii="Arial" w:hAnsi="Arial" w:cs="Arial"/>
          <w:color w:val="2E2E2E"/>
        </w:rPr>
      </w:pPr>
      <w:r>
        <w:rPr>
          <w:rFonts w:ascii="Arial" w:hAnsi="Arial" w:cs="Arial"/>
          <w:color w:val="2E2E2E"/>
        </w:rPr>
        <w:t xml:space="preserve">Optional 60 minute personal </w:t>
      </w:r>
      <w:r w:rsidR="00DD2E70" w:rsidRPr="0033195B">
        <w:rPr>
          <w:rFonts w:ascii="Arial" w:hAnsi="Arial" w:cs="Arial"/>
          <w:color w:val="2E2E2E"/>
        </w:rPr>
        <w:t xml:space="preserve">coaching call </w:t>
      </w:r>
      <w:r>
        <w:rPr>
          <w:rFonts w:ascii="Arial" w:hAnsi="Arial" w:cs="Arial"/>
          <w:color w:val="2E2E2E"/>
        </w:rPr>
        <w:t xml:space="preserve">once during the program </w:t>
      </w:r>
    </w:p>
    <w:p w14:paraId="76296B8C" w14:textId="77777777" w:rsidR="00DD2E70" w:rsidRDefault="00586999" w:rsidP="0033195B">
      <w:pPr>
        <w:pStyle w:val="ListParagraph"/>
        <w:numPr>
          <w:ilvl w:val="0"/>
          <w:numId w:val="1"/>
        </w:numPr>
        <w:rPr>
          <w:rFonts w:ascii="Arial" w:hAnsi="Arial" w:cs="Arial"/>
          <w:color w:val="2E2E2E"/>
        </w:rPr>
      </w:pPr>
      <w:r>
        <w:rPr>
          <w:rFonts w:ascii="Arial" w:hAnsi="Arial" w:cs="Arial"/>
          <w:noProof/>
          <w:color w:val="2E2E2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98B39" wp14:editId="1AFED696">
                <wp:simplePos x="0" y="0"/>
                <wp:positionH relativeFrom="column">
                  <wp:posOffset>0</wp:posOffset>
                </wp:positionH>
                <wp:positionV relativeFrom="paragraph">
                  <wp:posOffset>307975</wp:posOffset>
                </wp:positionV>
                <wp:extent cx="5981700" cy="428625"/>
                <wp:effectExtent l="0" t="0" r="0" b="9525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7DD29" w14:textId="77777777" w:rsidR="00586999" w:rsidRPr="00586999" w:rsidRDefault="0058699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86999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Faculty Success Program Nominations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98B39" id="Rectangle 199" o:spid="_x0000_s1026" style="position:absolute;left:0;text-align:left;margin-left:0;margin-top:24.25pt;width:47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" fillcolor="#bdd6ee [1300]" stroked="f" strokeweight="1pt">
                <v:textbox>
                  <w:txbxContent>
                    <w:p w14:paraId="14C7DD29" w14:textId="77777777" w:rsidR="00586999" w:rsidRPr="00586999" w:rsidRDefault="0058699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86999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36"/>
                          <w:szCs w:val="36"/>
                        </w:rPr>
                        <w:t>Faculty Success Program Nominations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D2E70" w:rsidRPr="0033195B">
        <w:rPr>
          <w:rFonts w:ascii="Arial" w:hAnsi="Arial" w:cs="Arial"/>
          <w:color w:val="2E2E2E"/>
        </w:rPr>
        <w:t xml:space="preserve">Partner with CETL to promote and educate to colleagues </w:t>
      </w:r>
    </w:p>
    <w:p w14:paraId="2E0FC4B5" w14:textId="77777777" w:rsidR="00586999" w:rsidRDefault="00586999" w:rsidP="00586999">
      <w:pPr>
        <w:pStyle w:val="ListParagraph"/>
        <w:rPr>
          <w:rFonts w:ascii="Arial" w:hAnsi="Arial" w:cs="Arial"/>
          <w:color w:val="2E2E2E"/>
        </w:rPr>
      </w:pPr>
    </w:p>
    <w:p w14:paraId="2DFA2E7E" w14:textId="77777777" w:rsidR="0053331D" w:rsidRPr="000C55DE" w:rsidRDefault="0053331D" w:rsidP="0053331D">
      <w:pPr>
        <w:rPr>
          <w:rFonts w:ascii="Arial" w:hAnsi="Arial" w:cs="Arial"/>
          <w:color w:val="2E2E2E"/>
          <w:u w:val="single"/>
        </w:rPr>
      </w:pPr>
      <w:r w:rsidRPr="000C55DE">
        <w:rPr>
          <w:rFonts w:ascii="Arial" w:hAnsi="Arial" w:cs="Arial"/>
          <w:color w:val="2E2E2E"/>
          <w:u w:val="single"/>
        </w:rPr>
        <w:t>Eligibility:</w:t>
      </w:r>
    </w:p>
    <w:p w14:paraId="71D67056" w14:textId="25B4D05A" w:rsidR="0053331D" w:rsidRDefault="00184E26" w:rsidP="0053331D">
      <w:pPr>
        <w:rPr>
          <w:rFonts w:ascii="Arial" w:hAnsi="Arial" w:cs="Arial"/>
          <w:color w:val="2E2E2E"/>
        </w:rPr>
      </w:pPr>
      <w:r>
        <w:rPr>
          <w:rFonts w:ascii="Arial" w:hAnsi="Arial" w:cs="Arial"/>
          <w:color w:val="2E2E2E"/>
        </w:rPr>
        <w:t>Junior t</w:t>
      </w:r>
      <w:r w:rsidR="0053331D">
        <w:rPr>
          <w:rFonts w:ascii="Arial" w:hAnsi="Arial" w:cs="Arial"/>
          <w:color w:val="2E2E2E"/>
        </w:rPr>
        <w:t>enure</w:t>
      </w:r>
      <w:r>
        <w:rPr>
          <w:rFonts w:ascii="Arial" w:hAnsi="Arial" w:cs="Arial"/>
          <w:color w:val="2E2E2E"/>
        </w:rPr>
        <w:t>-</w:t>
      </w:r>
      <w:r w:rsidR="0053331D">
        <w:rPr>
          <w:rFonts w:ascii="Arial" w:hAnsi="Arial" w:cs="Arial"/>
          <w:color w:val="2E2E2E"/>
        </w:rPr>
        <w:t>track faculty members in their fi</w:t>
      </w:r>
      <w:r w:rsidR="000C55DE">
        <w:rPr>
          <w:rFonts w:ascii="Arial" w:hAnsi="Arial" w:cs="Arial"/>
          <w:color w:val="2E2E2E"/>
        </w:rPr>
        <w:t>rst three years of employment at</w:t>
      </w:r>
      <w:r w:rsidR="0053331D">
        <w:rPr>
          <w:rFonts w:ascii="Arial" w:hAnsi="Arial" w:cs="Arial"/>
          <w:color w:val="2E2E2E"/>
        </w:rPr>
        <w:t xml:space="preserve"> the university</w:t>
      </w:r>
    </w:p>
    <w:p w14:paraId="4AA087E8" w14:textId="77777777" w:rsidR="0053331D" w:rsidRPr="0053331D" w:rsidRDefault="0053331D" w:rsidP="0053331D">
      <w:pPr>
        <w:rPr>
          <w:rFonts w:ascii="Arial" w:hAnsi="Arial" w:cs="Arial"/>
          <w:color w:val="2E2E2E"/>
        </w:rPr>
      </w:pPr>
      <w:r>
        <w:rPr>
          <w:rFonts w:ascii="Arial" w:hAnsi="Arial" w:cs="Arial"/>
          <w:color w:val="2E2E2E"/>
        </w:rPr>
        <w:t>Mid-career faculty looking to jumpstart their research and/or writing productivity</w:t>
      </w:r>
    </w:p>
    <w:p w14:paraId="0B8AA215" w14:textId="77777777" w:rsidR="0053331D" w:rsidRPr="000C55DE" w:rsidRDefault="00C05462" w:rsidP="0053331D">
      <w:pPr>
        <w:rPr>
          <w:rFonts w:ascii="Arial" w:hAnsi="Arial" w:cs="Arial"/>
          <w:color w:val="2E2E2E"/>
          <w:u w:val="single"/>
        </w:rPr>
      </w:pPr>
      <w:r w:rsidRPr="000C55DE">
        <w:rPr>
          <w:rFonts w:ascii="Arial" w:hAnsi="Arial" w:cs="Arial"/>
          <w:color w:val="2E2E2E"/>
          <w:u w:val="single"/>
        </w:rPr>
        <w:t>Sponsorship:</w:t>
      </w:r>
    </w:p>
    <w:p w14:paraId="6078A817" w14:textId="77777777" w:rsidR="00C05462" w:rsidRPr="0053331D" w:rsidRDefault="00C05462" w:rsidP="0053331D">
      <w:pPr>
        <w:rPr>
          <w:rFonts w:ascii="Arial" w:hAnsi="Arial" w:cs="Arial"/>
          <w:color w:val="2E2E2E"/>
        </w:rPr>
      </w:pPr>
      <w:r>
        <w:rPr>
          <w:rFonts w:ascii="Arial" w:hAnsi="Arial" w:cs="Arial"/>
          <w:color w:val="2E2E2E"/>
        </w:rPr>
        <w:t>CETL through generous support from the Provost’s Office will be fully funding the chosen faculty to participate in the 12 week program.</w:t>
      </w:r>
    </w:p>
    <w:p w14:paraId="0FD5577F" w14:textId="77777777" w:rsidR="0053331D" w:rsidRDefault="0053331D" w:rsidP="0053331D">
      <w:pPr>
        <w:rPr>
          <w:rFonts w:ascii="Arial" w:hAnsi="Arial" w:cs="Arial"/>
          <w:color w:val="2E2E2E"/>
        </w:rPr>
      </w:pPr>
    </w:p>
    <w:p w14:paraId="068A4E26" w14:textId="77777777" w:rsidR="00C05462" w:rsidRDefault="00C05462" w:rsidP="00C05462">
      <w:pPr>
        <w:rPr>
          <w:rFonts w:ascii="Arial" w:hAnsi="Arial" w:cs="Arial"/>
          <w:color w:val="2E2E2E"/>
        </w:rPr>
      </w:pPr>
      <w:r>
        <w:rPr>
          <w:rFonts w:ascii="Arial" w:hAnsi="Arial" w:cs="Arial"/>
          <w:color w:val="2E2E2E"/>
        </w:rPr>
        <w:t>Nominator Name</w:t>
      </w:r>
      <w:r w:rsidR="00586999">
        <w:rPr>
          <w:rFonts w:ascii="Arial" w:hAnsi="Arial" w:cs="Arial"/>
          <w:color w:val="2E2E2E"/>
        </w:rPr>
        <w:t>:</w:t>
      </w:r>
      <w:r w:rsidR="000C55DE">
        <w:rPr>
          <w:rFonts w:ascii="Arial" w:hAnsi="Arial" w:cs="Arial"/>
          <w:color w:val="2E2E2E"/>
        </w:rPr>
        <w:t xml:space="preserve"> </w:t>
      </w:r>
      <w:r w:rsidR="00586999">
        <w:rPr>
          <w:rFonts w:ascii="Arial" w:hAnsi="Arial" w:cs="Arial"/>
          <w:color w:val="2E2E2E"/>
        </w:rPr>
        <w:t>__________________________________________</w:t>
      </w:r>
    </w:p>
    <w:p w14:paraId="02E4C553" w14:textId="77777777" w:rsidR="00C05462" w:rsidRDefault="00C05462" w:rsidP="00C05462">
      <w:pPr>
        <w:rPr>
          <w:rFonts w:ascii="Arial" w:hAnsi="Arial" w:cs="Arial"/>
          <w:color w:val="2E2E2E"/>
        </w:rPr>
      </w:pPr>
      <w:r>
        <w:rPr>
          <w:rFonts w:ascii="Arial" w:hAnsi="Arial" w:cs="Arial"/>
          <w:color w:val="2E2E2E"/>
        </w:rPr>
        <w:t>Nominator Department</w:t>
      </w:r>
      <w:r w:rsidR="00586999">
        <w:rPr>
          <w:rFonts w:ascii="Arial" w:hAnsi="Arial" w:cs="Arial"/>
          <w:color w:val="2E2E2E"/>
        </w:rPr>
        <w:t>:</w:t>
      </w:r>
      <w:r w:rsidR="000C55DE">
        <w:rPr>
          <w:rFonts w:ascii="Arial" w:hAnsi="Arial" w:cs="Arial"/>
          <w:color w:val="2E2E2E"/>
        </w:rPr>
        <w:t xml:space="preserve"> </w:t>
      </w:r>
      <w:r w:rsidR="00586999">
        <w:rPr>
          <w:rFonts w:ascii="Arial" w:hAnsi="Arial" w:cs="Arial"/>
          <w:color w:val="2E2E2E"/>
        </w:rPr>
        <w:t>______________________________________</w:t>
      </w:r>
    </w:p>
    <w:p w14:paraId="1D72B980" w14:textId="77777777" w:rsidR="00C05462" w:rsidRDefault="00C05462" w:rsidP="0053331D">
      <w:pPr>
        <w:rPr>
          <w:rFonts w:ascii="Arial" w:hAnsi="Arial" w:cs="Arial"/>
          <w:color w:val="2E2E2E"/>
        </w:rPr>
      </w:pPr>
      <w:r>
        <w:rPr>
          <w:rFonts w:ascii="Arial" w:hAnsi="Arial" w:cs="Arial"/>
          <w:color w:val="2E2E2E"/>
        </w:rPr>
        <w:t>Faculty Member Name</w:t>
      </w:r>
      <w:r w:rsidR="00586999">
        <w:rPr>
          <w:rFonts w:ascii="Arial" w:hAnsi="Arial" w:cs="Arial"/>
          <w:color w:val="2E2E2E"/>
        </w:rPr>
        <w:t>: _______________________________________</w:t>
      </w:r>
    </w:p>
    <w:p w14:paraId="55432DC1" w14:textId="77777777" w:rsidR="00586999" w:rsidRDefault="00586999" w:rsidP="00586999">
      <w:pPr>
        <w:rPr>
          <w:rFonts w:ascii="Arial" w:hAnsi="Arial" w:cs="Arial"/>
          <w:color w:val="2E2E2E"/>
        </w:rPr>
      </w:pPr>
      <w:r>
        <w:rPr>
          <w:rFonts w:ascii="Arial" w:hAnsi="Arial" w:cs="Arial"/>
          <w:color w:val="2E2E2E"/>
        </w:rPr>
        <w:t>Faculty Member Department: ___________________________________</w:t>
      </w:r>
    </w:p>
    <w:p w14:paraId="0D3F362F" w14:textId="77777777" w:rsidR="00C05462" w:rsidRDefault="00C05462" w:rsidP="0053331D">
      <w:pPr>
        <w:rPr>
          <w:rFonts w:ascii="Arial" w:hAnsi="Arial" w:cs="Arial"/>
          <w:color w:val="2E2E2E"/>
        </w:rPr>
      </w:pPr>
      <w:r>
        <w:rPr>
          <w:rFonts w:ascii="Arial" w:hAnsi="Arial" w:cs="Arial"/>
          <w:color w:val="2E2E2E"/>
        </w:rPr>
        <w:t>Email address</w:t>
      </w:r>
      <w:r w:rsidR="00586999">
        <w:rPr>
          <w:rFonts w:ascii="Arial" w:hAnsi="Arial" w:cs="Arial"/>
          <w:color w:val="2E2E2E"/>
        </w:rPr>
        <w:t>: ______________________________________________</w:t>
      </w:r>
    </w:p>
    <w:p w14:paraId="4D0E6039" w14:textId="77777777" w:rsidR="000C55DE" w:rsidRPr="000C55DE" w:rsidRDefault="000C55DE" w:rsidP="000C55DE">
      <w:pPr>
        <w:jc w:val="center"/>
        <w:rPr>
          <w:rFonts w:ascii="Arial" w:hAnsi="Arial" w:cs="Arial"/>
          <w:color w:val="2E2E2E"/>
          <w:sz w:val="24"/>
          <w:szCs w:val="24"/>
        </w:rPr>
      </w:pPr>
      <w:r w:rsidRPr="000C55DE">
        <w:rPr>
          <w:rFonts w:ascii="Arial" w:hAnsi="Arial" w:cs="Arial"/>
          <w:color w:val="2E2E2E"/>
          <w:sz w:val="24"/>
          <w:szCs w:val="24"/>
        </w:rPr>
        <w:t xml:space="preserve">Please email this form to </w:t>
      </w:r>
      <w:hyperlink r:id="rId6" w:history="1">
        <w:r w:rsidRPr="000C55DE">
          <w:rPr>
            <w:rStyle w:val="Hyperlink"/>
            <w:rFonts w:ascii="Arial" w:hAnsi="Arial" w:cs="Arial"/>
            <w:sz w:val="24"/>
            <w:szCs w:val="24"/>
          </w:rPr>
          <w:t>Aynsley.diamond@uconn.edu</w:t>
        </w:r>
      </w:hyperlink>
      <w:r w:rsidRPr="000C55DE">
        <w:rPr>
          <w:rFonts w:ascii="Arial" w:hAnsi="Arial" w:cs="Arial"/>
          <w:color w:val="2E2E2E"/>
          <w:sz w:val="24"/>
          <w:szCs w:val="24"/>
        </w:rPr>
        <w:t xml:space="preserve"> no later than </w:t>
      </w:r>
    </w:p>
    <w:p w14:paraId="3B8E388F" w14:textId="77777777" w:rsidR="000C55DE" w:rsidRPr="000C55DE" w:rsidRDefault="000C55DE" w:rsidP="000C55DE">
      <w:pPr>
        <w:jc w:val="center"/>
        <w:rPr>
          <w:rFonts w:ascii="Arial" w:hAnsi="Arial" w:cs="Arial"/>
          <w:color w:val="2E2E2E"/>
          <w:sz w:val="24"/>
          <w:szCs w:val="24"/>
          <w:u w:val="single"/>
        </w:rPr>
      </w:pPr>
      <w:r w:rsidRPr="000C55DE">
        <w:rPr>
          <w:rFonts w:ascii="Arial" w:hAnsi="Arial" w:cs="Arial"/>
          <w:color w:val="2E2E2E"/>
          <w:sz w:val="24"/>
          <w:szCs w:val="24"/>
          <w:u w:val="single"/>
        </w:rPr>
        <w:t>October 15</w:t>
      </w:r>
      <w:r w:rsidRPr="000C55DE">
        <w:rPr>
          <w:rFonts w:ascii="Arial" w:hAnsi="Arial" w:cs="Arial"/>
          <w:color w:val="2E2E2E"/>
          <w:sz w:val="24"/>
          <w:szCs w:val="24"/>
          <w:u w:val="single"/>
          <w:vertAlign w:val="superscript"/>
        </w:rPr>
        <w:t>th</w:t>
      </w:r>
      <w:r w:rsidRPr="000C55DE">
        <w:rPr>
          <w:rFonts w:ascii="Arial" w:hAnsi="Arial" w:cs="Arial"/>
          <w:color w:val="2E2E2E"/>
          <w:sz w:val="24"/>
          <w:szCs w:val="24"/>
          <w:u w:val="single"/>
        </w:rPr>
        <w:t>.</w:t>
      </w:r>
    </w:p>
    <w:p w14:paraId="5A1C9539" w14:textId="77777777" w:rsidR="000C55DE" w:rsidRPr="000C55DE" w:rsidRDefault="000C55DE" w:rsidP="000C55DE">
      <w:pPr>
        <w:jc w:val="center"/>
        <w:rPr>
          <w:rFonts w:ascii="Arial" w:hAnsi="Arial" w:cs="Arial"/>
          <w:color w:val="2E2E2E"/>
          <w:sz w:val="24"/>
          <w:szCs w:val="24"/>
        </w:rPr>
      </w:pPr>
      <w:r w:rsidRPr="000C55DE">
        <w:rPr>
          <w:rFonts w:ascii="Arial" w:hAnsi="Arial" w:cs="Arial"/>
          <w:color w:val="2E2E2E"/>
          <w:sz w:val="24"/>
          <w:szCs w:val="24"/>
        </w:rPr>
        <w:t xml:space="preserve">Participants will be chosen and notified no later than November </w:t>
      </w:r>
      <w:r>
        <w:rPr>
          <w:rFonts w:ascii="Arial" w:hAnsi="Arial" w:cs="Arial"/>
          <w:color w:val="2E2E2E"/>
          <w:sz w:val="24"/>
          <w:szCs w:val="24"/>
        </w:rPr>
        <w:t>5</w:t>
      </w:r>
      <w:r w:rsidRPr="000C55DE">
        <w:rPr>
          <w:rFonts w:ascii="Arial" w:hAnsi="Arial" w:cs="Arial"/>
          <w:color w:val="2E2E2E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2E2E2E"/>
          <w:sz w:val="24"/>
          <w:szCs w:val="24"/>
        </w:rPr>
        <w:t>.</w:t>
      </w:r>
    </w:p>
    <w:p w14:paraId="15958C4B" w14:textId="77777777" w:rsidR="000C55DE" w:rsidRPr="000C55DE" w:rsidRDefault="000C55DE" w:rsidP="000C55DE">
      <w:pPr>
        <w:spacing w:line="276" w:lineRule="auto"/>
        <w:jc w:val="center"/>
        <w:rPr>
          <w:b/>
          <w:sz w:val="28"/>
          <w:szCs w:val="28"/>
        </w:rPr>
      </w:pPr>
      <w:r w:rsidRPr="000C55DE">
        <w:rPr>
          <w:b/>
          <w:sz w:val="28"/>
          <w:szCs w:val="28"/>
        </w:rPr>
        <w:lastRenderedPageBreak/>
        <w:t>For more information about NCFDD or the FSP please visit their website:</w:t>
      </w:r>
    </w:p>
    <w:p w14:paraId="2533D1E5" w14:textId="77777777" w:rsidR="000C55DE" w:rsidRPr="000C55DE" w:rsidRDefault="00E30023" w:rsidP="000C55DE">
      <w:pPr>
        <w:spacing w:line="276" w:lineRule="auto"/>
        <w:jc w:val="center"/>
        <w:rPr>
          <w:rFonts w:ascii="Arial" w:hAnsi="Arial" w:cs="Arial"/>
          <w:color w:val="2E2E2E"/>
        </w:rPr>
      </w:pPr>
      <w:hyperlink r:id="rId7" w:history="1">
        <w:r w:rsidR="000C55DE" w:rsidRPr="000C55DE">
          <w:rPr>
            <w:rStyle w:val="Hyperlink"/>
            <w:rFonts w:ascii="Arial" w:hAnsi="Arial" w:cs="Arial"/>
          </w:rPr>
          <w:t>https://www.facultydiversity.org/fsp-bootcamp</w:t>
        </w:r>
      </w:hyperlink>
    </w:p>
    <w:p w14:paraId="5007FDF4" w14:textId="77777777" w:rsidR="0053331D" w:rsidRPr="00A868BA" w:rsidRDefault="0053331D" w:rsidP="00A868BA">
      <w:pPr>
        <w:jc w:val="center"/>
        <w:rPr>
          <w:b/>
          <w:sz w:val="28"/>
          <w:szCs w:val="28"/>
        </w:rPr>
      </w:pPr>
      <w:r w:rsidRPr="00A868BA">
        <w:rPr>
          <w:b/>
          <w:sz w:val="28"/>
          <w:szCs w:val="28"/>
        </w:rPr>
        <w:t>Comments from the pilot cohort from spring 2017</w:t>
      </w:r>
    </w:p>
    <w:p w14:paraId="31390D72" w14:textId="77777777" w:rsidR="00A9484B" w:rsidRPr="0053331D" w:rsidRDefault="00A9484B" w:rsidP="0053331D">
      <w:pPr>
        <w:rPr>
          <w:rFonts w:ascii="Arial" w:hAnsi="Arial" w:cs="Arial"/>
          <w:color w:val="2E2E2E"/>
        </w:rPr>
      </w:pPr>
    </w:p>
    <w:p w14:paraId="5DA66995" w14:textId="2D8388FE" w:rsidR="0053331D" w:rsidRDefault="0053331D" w:rsidP="00A868BA">
      <w:pPr>
        <w:spacing w:line="276" w:lineRule="auto"/>
        <w:rPr>
          <w:rFonts w:ascii="Arial" w:hAnsi="Arial" w:cs="Arial"/>
          <w:i/>
        </w:rPr>
      </w:pPr>
      <w:r w:rsidRPr="00A868BA">
        <w:rPr>
          <w:rFonts w:ascii="Arial" w:hAnsi="Arial" w:cs="Arial"/>
          <w:i/>
        </w:rPr>
        <w:t>“FSP was transformational for me. It allowed me to increase my productivity to the level that I was able to make tenure. Importantly, it helped me to align my time with my priorities and be intentional about the choices I make around projects, my time, and energy.”</w:t>
      </w:r>
    </w:p>
    <w:p w14:paraId="1ADF090E" w14:textId="77777777" w:rsidR="00A9484B" w:rsidRPr="00A868BA" w:rsidRDefault="00A9484B" w:rsidP="00A868BA">
      <w:pPr>
        <w:spacing w:line="276" w:lineRule="auto"/>
        <w:rPr>
          <w:rFonts w:ascii="Arial" w:hAnsi="Arial" w:cs="Arial"/>
          <w:i/>
        </w:rPr>
      </w:pPr>
    </w:p>
    <w:p w14:paraId="542D6134" w14:textId="77777777" w:rsidR="0053331D" w:rsidRDefault="0053331D" w:rsidP="00A868BA">
      <w:pPr>
        <w:spacing w:line="276" w:lineRule="auto"/>
        <w:rPr>
          <w:rFonts w:ascii="Arial" w:hAnsi="Arial" w:cs="Arial"/>
          <w:i/>
        </w:rPr>
      </w:pPr>
      <w:r w:rsidRPr="00A868BA">
        <w:rPr>
          <w:rFonts w:ascii="Arial" w:hAnsi="Arial" w:cs="Arial"/>
          <w:i/>
        </w:rPr>
        <w:t>“The Faculty Success Program not only changed the course of my career, it has changed my life! I learned so many concrete skills including how to make a semester plan, how to make sure that my goals matched up with my calendar, how to establish a daily writing habit, and how to prioritize the one or two things that will move your scholarship along the most. I also worked through several "emotional" blocks I had around writing - like my fear of success/failure and of putting my ideas out there to be judged. The best part is - the program teaches you to do all this while not sacrificing family or personal time. I found that I completed MORE work and simultaneously had MORE time for myself. I cannot speak highly enough about this program. I was literally using the daily FSP alumni program writing software at the same time that I got this email to participate in this survey.”</w:t>
      </w:r>
    </w:p>
    <w:p w14:paraId="796B3141" w14:textId="77777777" w:rsidR="00A9484B" w:rsidRPr="00A868BA" w:rsidRDefault="00A9484B" w:rsidP="00A868BA">
      <w:pPr>
        <w:spacing w:line="276" w:lineRule="auto"/>
        <w:rPr>
          <w:rFonts w:ascii="Arial" w:hAnsi="Arial" w:cs="Arial"/>
          <w:i/>
        </w:rPr>
      </w:pPr>
    </w:p>
    <w:p w14:paraId="6DDBC017" w14:textId="0596968B" w:rsidR="00A9484B" w:rsidRDefault="00A9484B" w:rsidP="00A868BA">
      <w:pPr>
        <w:spacing w:line="276" w:lineRule="auto"/>
        <w:rPr>
          <w:rFonts w:ascii="Arial" w:hAnsi="Arial" w:cs="Arial"/>
          <w:i/>
        </w:rPr>
      </w:pPr>
      <w:r w:rsidRPr="00A868BA">
        <w:rPr>
          <w:rFonts w:ascii="Arial" w:hAnsi="Arial" w:cs="Arial"/>
          <w:i/>
        </w:rPr>
        <w:t>“This program transformed the way I thought about writing. The program gave me tools to balance the pressures with publishing along with my teaching and service commitments. I recommend it to all assistant professors.”</w:t>
      </w:r>
    </w:p>
    <w:p w14:paraId="204D7C48" w14:textId="77777777" w:rsidR="00A9484B" w:rsidRPr="00A868BA" w:rsidRDefault="00A9484B" w:rsidP="00A868BA">
      <w:pPr>
        <w:spacing w:line="276" w:lineRule="auto"/>
        <w:rPr>
          <w:rFonts w:ascii="Arial" w:hAnsi="Arial" w:cs="Arial"/>
          <w:i/>
        </w:rPr>
      </w:pPr>
    </w:p>
    <w:p w14:paraId="4077CBCD" w14:textId="77777777" w:rsidR="00A9484B" w:rsidRPr="00A868BA" w:rsidRDefault="00A9484B" w:rsidP="00A868BA">
      <w:pPr>
        <w:spacing w:line="276" w:lineRule="auto"/>
        <w:rPr>
          <w:rFonts w:ascii="Arial" w:hAnsi="Arial" w:cs="Arial"/>
          <w:i/>
        </w:rPr>
      </w:pPr>
      <w:r w:rsidRPr="00A868BA">
        <w:rPr>
          <w:rFonts w:ascii="Arial" w:hAnsi="Arial" w:cs="Arial"/>
          <w:i/>
        </w:rPr>
        <w:t>“It is hard to overstate the impact that FSP has had on my work. I spent much of my first year in my job starting random projects but not finishing them, working on my writing only on non-teaching days, and really struggling with an acute sense of isolation as I transitioned from grad student to faculty. To be explicit, these conditions exacerbated pre-existing mental health issues and really culminated in a lost summer last year.”</w:t>
      </w:r>
    </w:p>
    <w:p w14:paraId="6BF6ED31" w14:textId="77777777" w:rsidR="0053331D" w:rsidRPr="00DD2E70" w:rsidRDefault="0053331D" w:rsidP="00A868BA">
      <w:pPr>
        <w:pStyle w:val="ListParagraph"/>
        <w:rPr>
          <w:rFonts w:ascii="Arial" w:hAnsi="Arial" w:cs="Arial"/>
          <w:color w:val="2E2E2E"/>
        </w:rPr>
      </w:pPr>
    </w:p>
    <w:sectPr w:rsidR="0053331D" w:rsidRPr="00DD2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50BC"/>
    <w:multiLevelType w:val="hybridMultilevel"/>
    <w:tmpl w:val="FD4A99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D22A6"/>
    <w:multiLevelType w:val="hybridMultilevel"/>
    <w:tmpl w:val="C1661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59187B"/>
    <w:multiLevelType w:val="hybridMultilevel"/>
    <w:tmpl w:val="C4C8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2D"/>
    <w:rsid w:val="000C55DE"/>
    <w:rsid w:val="00184E26"/>
    <w:rsid w:val="0033195B"/>
    <w:rsid w:val="0053331D"/>
    <w:rsid w:val="00586999"/>
    <w:rsid w:val="0083032D"/>
    <w:rsid w:val="009B73FA"/>
    <w:rsid w:val="00A868BA"/>
    <w:rsid w:val="00A9484B"/>
    <w:rsid w:val="00AC7A3F"/>
    <w:rsid w:val="00C05462"/>
    <w:rsid w:val="00D51241"/>
    <w:rsid w:val="00DD2E70"/>
    <w:rsid w:val="00E30023"/>
    <w:rsid w:val="00E9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B474"/>
  <w15:chartTrackingRefBased/>
  <w15:docId w15:val="{6CB1003F-BF6D-45B6-BF93-2E9D35E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9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9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4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E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E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ultydiversity.org/fsp-bootca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nsley.diamond@uconn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Diamond, Aynsley</dc:creator>
  <cp:keywords/>
  <dc:description/>
  <cp:lastModifiedBy>Diplock, Peter</cp:lastModifiedBy>
  <cp:revision>2</cp:revision>
  <dcterms:created xsi:type="dcterms:W3CDTF">2018-09-17T18:22:00Z</dcterms:created>
  <dcterms:modified xsi:type="dcterms:W3CDTF">2018-09-17T18:22:00Z</dcterms:modified>
</cp:coreProperties>
</file>